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0E12" w14:textId="77777777" w:rsidR="001D07BB" w:rsidRDefault="001D07BB" w:rsidP="00191C64"/>
    <w:p w14:paraId="70910E13" w14:textId="77777777" w:rsidR="000F0D47" w:rsidRPr="009B6260" w:rsidRDefault="000F0D47" w:rsidP="009B6260">
      <w:pPr>
        <w:pStyle w:val="Heading1"/>
        <w:spacing w:after="40"/>
        <w:ind w:left="180" w:right="360"/>
        <w:rPr>
          <w:rFonts w:ascii="Gibson Light" w:hAnsi="Gibson Light"/>
          <w:sz w:val="26"/>
          <w:szCs w:val="26"/>
        </w:rPr>
      </w:pPr>
      <w:r w:rsidRPr="000F0D47">
        <w:rPr>
          <w:rStyle w:val="Heading1Char"/>
        </w:rPr>
        <w:t>Email Subject:</w:t>
      </w:r>
      <w:r>
        <w:t xml:space="preserve"> </w:t>
      </w:r>
      <w:r w:rsidRPr="009B6260">
        <w:rPr>
          <w:rFonts w:ascii="Gibson Light" w:hAnsi="Gibson Light"/>
        </w:rPr>
        <w:t xml:space="preserve">Say Hello to LastPass </w:t>
      </w:r>
    </w:p>
    <w:p w14:paraId="70910E14" w14:textId="77777777" w:rsidR="000F0D47" w:rsidRPr="00DB3099" w:rsidRDefault="000F0D47" w:rsidP="00BC7B6A">
      <w:pPr>
        <w:pStyle w:val="Paragraph"/>
        <w:ind w:left="180" w:right="180" w:hanging="180"/>
      </w:pPr>
      <w:r>
        <w:br/>
      </w:r>
      <w:r w:rsidR="000119FE">
        <w:t>We will soon be using LastPass, a secure password manager</w:t>
      </w:r>
      <w:r>
        <w:t xml:space="preserve"> </w:t>
      </w:r>
      <w:r w:rsidR="00BC7B6A">
        <w:t xml:space="preserve">and Single Sign-On solution. Not </w:t>
      </w:r>
      <w:r>
        <w:t xml:space="preserve">only </w:t>
      </w:r>
      <w:r w:rsidR="00BC7B6A">
        <w:t xml:space="preserve">will LastPass </w:t>
      </w:r>
      <w:r>
        <w:t xml:space="preserve">remember and autofill all your passwords, but will also </w:t>
      </w:r>
      <w:r w:rsidRPr="00DB3099">
        <w:t xml:space="preserve">generate strong, unique passwords for all your accounts. No thought, no typing, no work required. </w:t>
      </w:r>
    </w:p>
    <w:p w14:paraId="70910E15" w14:textId="77777777" w:rsidR="000F0D47" w:rsidRDefault="000F0D47" w:rsidP="000F0D47">
      <w:pPr>
        <w:pStyle w:val="Paragraph"/>
      </w:pPr>
    </w:p>
    <w:p w14:paraId="70910E16" w14:textId="10DB9923" w:rsidR="000F0D47" w:rsidRPr="00DB3099" w:rsidRDefault="000F0D47" w:rsidP="004D5D00">
      <w:pPr>
        <w:pStyle w:val="Paragraph"/>
        <w:ind w:left="180" w:right="180"/>
      </w:pPr>
      <w:r>
        <w:t xml:space="preserve">As a </w:t>
      </w:r>
      <w:r w:rsidR="00BC7B6A">
        <w:rPr>
          <w:b/>
        </w:rPr>
        <w:t>[COMPANY]</w:t>
      </w:r>
      <w:r w:rsidRPr="004D5D00">
        <w:t xml:space="preserve"> </w:t>
      </w:r>
      <w:r>
        <w:t xml:space="preserve">employee and LastPass </w:t>
      </w:r>
      <w:r w:rsidR="00140FCD">
        <w:t>Business</w:t>
      </w:r>
      <w:r>
        <w:t xml:space="preserve"> user, you’ll enjoy all the benefits of </w:t>
      </w:r>
      <w:r w:rsidR="00BC7B6A">
        <w:t>LastPass, including</w:t>
      </w:r>
      <w:r w:rsidR="000119FE">
        <w:t>:</w:t>
      </w:r>
      <w:r w:rsidRPr="00DB3099">
        <w:t xml:space="preserve"> </w:t>
      </w:r>
    </w:p>
    <w:p w14:paraId="70910E17" w14:textId="77777777" w:rsidR="000F0D47" w:rsidRDefault="000F0D47" w:rsidP="000F0D47">
      <w:pPr>
        <w:pStyle w:val="Paragraph"/>
        <w:rPr>
          <w:b/>
          <w:bCs/>
        </w:rPr>
      </w:pPr>
    </w:p>
    <w:p w14:paraId="70910E18" w14:textId="77777777" w:rsidR="00757B69" w:rsidRDefault="00757B69" w:rsidP="004D5D00">
      <w:pPr>
        <w:pStyle w:val="Paragraph"/>
        <w:numPr>
          <w:ilvl w:val="0"/>
          <w:numId w:val="14"/>
        </w:numPr>
        <w:rPr>
          <w:rStyle w:val="Heading3Char"/>
          <w:rFonts w:ascii="Gibson Light" w:eastAsia="Calibri" w:hAnsi="Gibson Light"/>
        </w:rPr>
      </w:pPr>
      <w:r w:rsidRPr="00757B69">
        <w:rPr>
          <w:rStyle w:val="Heading3Char"/>
          <w:rFonts w:ascii="Gibson Light" w:eastAsia="Calibri" w:hAnsi="Gibson Light"/>
          <w:b/>
          <w:bCs/>
        </w:rPr>
        <w:t>One-click Access</w:t>
      </w:r>
      <w:r>
        <w:rPr>
          <w:rStyle w:val="Heading3Char"/>
          <w:rFonts w:ascii="Gibson Light" w:eastAsia="Calibri" w:hAnsi="Gibson Light"/>
        </w:rPr>
        <w:t>: All the apps, services, and websites you use live in one simple, convenient portal.</w:t>
      </w:r>
    </w:p>
    <w:p w14:paraId="70910E19" w14:textId="77777777" w:rsidR="00757B69" w:rsidRPr="00757B69" w:rsidRDefault="00757B69" w:rsidP="00757B69">
      <w:pPr>
        <w:pStyle w:val="Paragraph"/>
        <w:ind w:left="468"/>
        <w:rPr>
          <w:rStyle w:val="Heading3Char"/>
          <w:rFonts w:ascii="Gibson Light" w:eastAsia="Calibri" w:hAnsi="Gibson Light"/>
        </w:rPr>
      </w:pPr>
    </w:p>
    <w:p w14:paraId="70910E1A" w14:textId="77777777" w:rsidR="000F0D47" w:rsidRPr="00DB3099" w:rsidRDefault="000119FE" w:rsidP="004D5D00">
      <w:pPr>
        <w:pStyle w:val="Paragraph"/>
        <w:numPr>
          <w:ilvl w:val="0"/>
          <w:numId w:val="14"/>
        </w:numPr>
      </w:pPr>
      <w:r w:rsidRPr="00757B69">
        <w:rPr>
          <w:rStyle w:val="Heading3Char"/>
          <w:rFonts w:eastAsia="Calibri"/>
          <w:b/>
          <w:bCs/>
        </w:rPr>
        <w:t>Password Storage</w:t>
      </w:r>
      <w:r w:rsidR="000F0D47" w:rsidRPr="004D5D00">
        <w:rPr>
          <w:rStyle w:val="Heading3Char"/>
          <w:rFonts w:eastAsia="Calibri"/>
        </w:rPr>
        <w:t>:</w:t>
      </w:r>
      <w:r w:rsidR="000F0D47" w:rsidRPr="00DB3099">
        <w:rPr>
          <w:b/>
          <w:bCs/>
        </w:rPr>
        <w:t xml:space="preserve"> </w:t>
      </w:r>
      <w:r w:rsidR="00757B69">
        <w:t>You can save any password and LastPass will fill it when you return to the website</w:t>
      </w:r>
      <w:r>
        <w:t>.</w:t>
      </w:r>
      <w:r w:rsidR="000F0D47" w:rsidRPr="00DB3099">
        <w:t xml:space="preserve"> </w:t>
      </w:r>
    </w:p>
    <w:p w14:paraId="70910E1B" w14:textId="77777777" w:rsidR="000F0D47" w:rsidRDefault="000F0D47" w:rsidP="000F0D47">
      <w:pPr>
        <w:pStyle w:val="Paragraph"/>
        <w:rPr>
          <w:b/>
          <w:bCs/>
        </w:rPr>
      </w:pPr>
    </w:p>
    <w:p w14:paraId="70910E1C" w14:textId="77777777" w:rsidR="000F0D47" w:rsidRPr="00DB3099" w:rsidRDefault="000F0D47" w:rsidP="004D5D00">
      <w:pPr>
        <w:pStyle w:val="Paragraph"/>
        <w:numPr>
          <w:ilvl w:val="0"/>
          <w:numId w:val="14"/>
        </w:numPr>
        <w:ind w:right="90"/>
      </w:pPr>
      <w:r w:rsidRPr="00757B69">
        <w:rPr>
          <w:rStyle w:val="Heading3Char"/>
          <w:rFonts w:eastAsia="Calibri"/>
          <w:b/>
          <w:bCs/>
        </w:rPr>
        <w:t>Access Anywhere</w:t>
      </w:r>
      <w:r w:rsidRPr="004D5D00">
        <w:rPr>
          <w:rStyle w:val="Heading3Char"/>
          <w:rFonts w:eastAsia="Calibri"/>
        </w:rPr>
        <w:t>:</w:t>
      </w:r>
      <w:r w:rsidRPr="00DB3099">
        <w:rPr>
          <w:b/>
          <w:bCs/>
        </w:rPr>
        <w:t xml:space="preserve"> </w:t>
      </w:r>
      <w:r w:rsidR="000119FE">
        <w:t xml:space="preserve">No matter where you work, your </w:t>
      </w:r>
      <w:r w:rsidR="00757B69">
        <w:t>logins</w:t>
      </w:r>
      <w:r w:rsidR="000119FE">
        <w:t xml:space="preserve"> will be synced for you.</w:t>
      </w:r>
      <w:r w:rsidRPr="00DB3099">
        <w:t xml:space="preserve"> </w:t>
      </w:r>
    </w:p>
    <w:p w14:paraId="70910E1D" w14:textId="77777777" w:rsidR="000F0D47" w:rsidRDefault="000F0D47" w:rsidP="000F0D47">
      <w:pPr>
        <w:pStyle w:val="Paragraph"/>
        <w:rPr>
          <w:b/>
          <w:bCs/>
        </w:rPr>
      </w:pPr>
    </w:p>
    <w:p w14:paraId="70910E1E" w14:textId="77777777" w:rsidR="000119FE" w:rsidRDefault="000119FE" w:rsidP="004D5D00">
      <w:pPr>
        <w:pStyle w:val="Paragraph"/>
        <w:numPr>
          <w:ilvl w:val="0"/>
          <w:numId w:val="14"/>
        </w:numPr>
      </w:pPr>
      <w:r w:rsidRPr="00757B69">
        <w:rPr>
          <w:rStyle w:val="Heading3Char"/>
          <w:rFonts w:eastAsia="Calibri"/>
          <w:b/>
          <w:bCs/>
        </w:rPr>
        <w:t>Team Password Sharing</w:t>
      </w:r>
      <w:r w:rsidR="000F0D47" w:rsidRPr="004D5D00">
        <w:rPr>
          <w:rStyle w:val="Heading3Char"/>
          <w:rFonts w:eastAsia="Calibri"/>
        </w:rPr>
        <w:t>:</w:t>
      </w:r>
      <w:r w:rsidR="000F0D47" w:rsidRPr="00DB3099">
        <w:rPr>
          <w:b/>
          <w:bCs/>
        </w:rPr>
        <w:t xml:space="preserve"> </w:t>
      </w:r>
      <w:r>
        <w:t>When your team needs to share access to logins, you can safely share them in LastPass. No more sharing passwords in emails, company chat, or Excel files.</w:t>
      </w:r>
    </w:p>
    <w:p w14:paraId="70910E1F" w14:textId="77777777" w:rsidR="000119FE" w:rsidRDefault="000119FE" w:rsidP="000119FE">
      <w:pPr>
        <w:pStyle w:val="ListParagraph"/>
      </w:pPr>
    </w:p>
    <w:p w14:paraId="70910E20" w14:textId="77777777" w:rsidR="000F0D47" w:rsidRPr="00DB3099" w:rsidRDefault="000119FE" w:rsidP="004D5D00">
      <w:pPr>
        <w:pStyle w:val="Paragraph"/>
        <w:numPr>
          <w:ilvl w:val="0"/>
          <w:numId w:val="14"/>
        </w:numPr>
      </w:pPr>
      <w:r>
        <w:rPr>
          <w:b/>
        </w:rPr>
        <w:t>So much more</w:t>
      </w:r>
      <w:r>
        <w:t>: From generating new passwords to giving you a password security score, LastPass helps you finally get organized and take control of your password security in a way that is simple and convenient.</w:t>
      </w:r>
    </w:p>
    <w:p w14:paraId="70910E21" w14:textId="77777777" w:rsidR="000F0D47" w:rsidRDefault="000F0D47" w:rsidP="000F0D47">
      <w:pPr>
        <w:pStyle w:val="Paragraph"/>
      </w:pPr>
    </w:p>
    <w:p w14:paraId="70910E22" w14:textId="77777777" w:rsidR="00757B69" w:rsidRPr="00757B69" w:rsidRDefault="000F0D47" w:rsidP="00757B69">
      <w:pPr>
        <w:rPr>
          <w:rFonts w:ascii="Times New Roman" w:eastAsia="Times New Roman" w:hAnsi="Times New Roman"/>
          <w:sz w:val="24"/>
        </w:rPr>
      </w:pPr>
      <w:r w:rsidRPr="00DB3099">
        <w:t xml:space="preserve">Look in your inbox </w:t>
      </w:r>
      <w:r>
        <w:t xml:space="preserve">in the coming days for an </w:t>
      </w:r>
      <w:r w:rsidRPr="00DB3099">
        <w:t xml:space="preserve">invitation to get started. </w:t>
      </w:r>
      <w:r w:rsidR="00FC38EC">
        <w:t xml:space="preserve">If you want to get a head start, check out this </w:t>
      </w:r>
      <w:r w:rsidR="00757B69">
        <w:t>resource center</w:t>
      </w:r>
      <w:r w:rsidR="00FC38EC">
        <w:t xml:space="preserve"> for tips on getting started with LastPass: </w:t>
      </w:r>
      <w:hyperlink r:id="rId7" w:history="1">
        <w:r w:rsidR="00757B69" w:rsidRPr="00757B69">
          <w:rPr>
            <w:color w:val="0070C0"/>
          </w:rPr>
          <w:t>https://support.logmeininc.com/lastpass</w:t>
        </w:r>
      </w:hyperlink>
      <w:r w:rsidR="00757B69">
        <w:t xml:space="preserve"> </w:t>
      </w:r>
    </w:p>
    <w:p w14:paraId="70910E23" w14:textId="77777777" w:rsidR="000F0D47" w:rsidRDefault="000F0D47" w:rsidP="00757B69">
      <w:pPr>
        <w:pStyle w:val="Paragraph"/>
        <w:ind w:left="180"/>
      </w:pPr>
    </w:p>
    <w:p w14:paraId="70910E24" w14:textId="77777777" w:rsidR="000F0D47" w:rsidRDefault="000F0D47" w:rsidP="003F1160">
      <w:pPr>
        <w:tabs>
          <w:tab w:val="left" w:pos="2360"/>
        </w:tabs>
      </w:pPr>
    </w:p>
    <w:p w14:paraId="70910E25" w14:textId="77777777" w:rsidR="000F0D47" w:rsidRDefault="000F0D47" w:rsidP="003F1160">
      <w:pPr>
        <w:tabs>
          <w:tab w:val="left" w:pos="2360"/>
        </w:tabs>
      </w:pPr>
    </w:p>
    <w:p w14:paraId="70910E26" w14:textId="77777777" w:rsidR="000F0D47" w:rsidRDefault="000F0D47" w:rsidP="003F1160">
      <w:pPr>
        <w:tabs>
          <w:tab w:val="left" w:pos="2360"/>
        </w:tabs>
      </w:pPr>
    </w:p>
    <w:p w14:paraId="70910E27" w14:textId="77777777" w:rsidR="000F0D47" w:rsidRDefault="000F0D47" w:rsidP="003F1160">
      <w:pPr>
        <w:tabs>
          <w:tab w:val="left" w:pos="2360"/>
        </w:tabs>
      </w:pPr>
    </w:p>
    <w:p w14:paraId="70910E28" w14:textId="77777777" w:rsidR="000F0D47" w:rsidRDefault="000F0D47" w:rsidP="003F1160">
      <w:pPr>
        <w:tabs>
          <w:tab w:val="left" w:pos="2360"/>
        </w:tabs>
      </w:pPr>
    </w:p>
    <w:p w14:paraId="70910E29" w14:textId="77777777" w:rsidR="000F0D47" w:rsidRDefault="000F0D47" w:rsidP="003F1160">
      <w:pPr>
        <w:tabs>
          <w:tab w:val="left" w:pos="2360"/>
        </w:tabs>
      </w:pPr>
    </w:p>
    <w:p w14:paraId="70910E2A" w14:textId="77777777" w:rsidR="000F0D47" w:rsidRDefault="000F0D47" w:rsidP="003F1160">
      <w:pPr>
        <w:tabs>
          <w:tab w:val="left" w:pos="2360"/>
        </w:tabs>
      </w:pPr>
    </w:p>
    <w:p w14:paraId="70910E2B" w14:textId="77777777" w:rsidR="000F0D47" w:rsidRPr="003F1160" w:rsidRDefault="000F0D47" w:rsidP="003F1160">
      <w:pPr>
        <w:tabs>
          <w:tab w:val="left" w:pos="2360"/>
        </w:tabs>
      </w:pPr>
    </w:p>
    <w:sectPr w:rsidR="000F0D47" w:rsidRPr="003F1160" w:rsidSect="00681A55">
      <w:headerReference w:type="default" r:id="rId8"/>
      <w:footerReference w:type="default" r:id="rId9"/>
      <w:pgSz w:w="12240" w:h="15840"/>
      <w:pgMar w:top="720" w:right="54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0E2E" w14:textId="77777777" w:rsidR="00864F2E" w:rsidRDefault="00864F2E" w:rsidP="003D3C03">
      <w:r>
        <w:separator/>
      </w:r>
    </w:p>
  </w:endnote>
  <w:endnote w:type="continuationSeparator" w:id="0">
    <w:p w14:paraId="70910E2F" w14:textId="77777777" w:rsidR="00864F2E" w:rsidRDefault="00864F2E" w:rsidP="003D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nt748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 Light">
    <w:altName w:val="Calibri"/>
    <w:charset w:val="4D"/>
    <w:family w:val="auto"/>
    <w:pitch w:val="variable"/>
    <w:sig w:usb0="A000002F" w:usb1="5000004A" w:usb2="00000000" w:usb3="00000000" w:csb0="00000093" w:csb1="00000000"/>
  </w:font>
  <w:font w:name="Gibson">
    <w:altName w:val="Calibri"/>
    <w:charset w:val="4D"/>
    <w:family w:val="auto"/>
    <w:pitch w:val="variable"/>
    <w:sig w:usb0="A000002F" w:usb1="5000004A" w:usb2="00000000" w:usb3="00000000" w:csb0="00000093" w:csb1="00000000"/>
  </w:font>
  <w:font w:name="Gibson SemiBold">
    <w:altName w:val="Calibri"/>
    <w:charset w:val="4D"/>
    <w:family w:val="auto"/>
    <w:pitch w:val="variable"/>
    <w:sig w:usb0="A000002F" w:usb1="50000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0E33" w14:textId="77777777" w:rsidR="00771EC7" w:rsidRDefault="00656E34" w:rsidP="00681A55">
    <w:pPr>
      <w:pStyle w:val="Footer"/>
      <w:tabs>
        <w:tab w:val="clear" w:pos="9360"/>
        <w:tab w:val="right" w:pos="109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910E3B" wp14:editId="70910E3C">
              <wp:simplePos x="0" y="0"/>
              <wp:positionH relativeFrom="column">
                <wp:posOffset>-509905</wp:posOffset>
              </wp:positionH>
              <wp:positionV relativeFrom="paragraph">
                <wp:posOffset>-53340</wp:posOffset>
              </wp:positionV>
              <wp:extent cx="8001000" cy="67818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8001000" cy="67818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EEC8A" id="Rectangle 11" o:spid="_x0000_s1026" style="position:absolute;margin-left:-40.15pt;margin-top:-4.2pt;width:630pt;height:5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" fillcolor="#deebf7" stroked="f" strokeweight="1pt"/>
          </w:pict>
        </mc:Fallback>
      </mc:AlternateContent>
    </w:r>
  </w:p>
  <w:p w14:paraId="70910E34" w14:textId="77777777" w:rsidR="00771EC7" w:rsidRDefault="00771EC7" w:rsidP="00681A55">
    <w:pPr>
      <w:pStyle w:val="Footer"/>
      <w:tabs>
        <w:tab w:val="clear" w:pos="9360"/>
        <w:tab w:val="right" w:pos="10980"/>
      </w:tabs>
    </w:pPr>
    <w:r w:rsidRPr="00681A55">
      <w:t>lastpass.com</w:t>
    </w:r>
    <w:r w:rsidR="00681A55">
      <w:tab/>
      <w:t xml:space="preserve">            </w:t>
    </w:r>
    <w:r w:rsidR="00681A55">
      <w:tab/>
    </w:r>
    <w:r w:rsidR="0058621E">
      <w:sym w:font="Symbol" w:char="F0D3"/>
    </w:r>
    <w:r w:rsidR="0058621E">
      <w:t xml:space="preserve"> </w:t>
    </w:r>
    <w:r w:rsidR="00681A55">
      <w:t>201</w:t>
    </w:r>
    <w:r w:rsidR="00BC7B6A">
      <w:t>9</w:t>
    </w:r>
    <w:r w:rsidR="00681A55">
      <w:t xml:space="preserve"> LastPass          </w:t>
    </w:r>
    <w:r w:rsidR="00681A55"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10E2C" w14:textId="77777777" w:rsidR="00864F2E" w:rsidRDefault="00864F2E" w:rsidP="003D3C03">
      <w:r>
        <w:separator/>
      </w:r>
    </w:p>
  </w:footnote>
  <w:footnote w:type="continuationSeparator" w:id="0">
    <w:p w14:paraId="70910E2D" w14:textId="77777777" w:rsidR="00864F2E" w:rsidRDefault="00864F2E" w:rsidP="003D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0E30" w14:textId="77777777" w:rsidR="003D3C03" w:rsidRDefault="00656E34" w:rsidP="0028247F">
    <w:pPr>
      <w:ind w:right="-720" w:hanging="720"/>
    </w:pPr>
    <w:r w:rsidRPr="00231037">
      <w:rPr>
        <w:noProof/>
      </w:rPr>
      <w:drawing>
        <wp:inline distT="0" distB="0" distL="0" distR="0" wp14:anchorId="70910E35" wp14:editId="70910E36">
          <wp:extent cx="13789025" cy="245745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02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47F" w:rsidRPr="0028247F">
      <w:t xml:space="preserve"> </w:t>
    </w:r>
  </w:p>
  <w:p w14:paraId="70910E31" w14:textId="77777777" w:rsidR="0028247F" w:rsidRDefault="00681A55" w:rsidP="0028247F">
    <w:pPr>
      <w:ind w:left="-720" w:right="-720"/>
    </w:pPr>
    <w:r>
      <w:tab/>
    </w:r>
  </w:p>
  <w:p w14:paraId="70910E32" w14:textId="77777777" w:rsidR="0028247F" w:rsidRDefault="00656E34" w:rsidP="003F1160">
    <w:pPr>
      <w:tabs>
        <w:tab w:val="left" w:pos="11520"/>
      </w:tabs>
      <w:ind w:left="-720" w:right="-720"/>
    </w:pPr>
    <w:r w:rsidRPr="00231037">
      <w:rPr>
        <w:noProof/>
      </w:rPr>
      <w:drawing>
        <wp:inline distT="0" distB="0" distL="0" distR="0" wp14:anchorId="70910E37" wp14:editId="70910E38">
          <wp:extent cx="2379345" cy="635000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813" t="-17256" r="-20287" b="-20972"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47F" w:rsidRPr="00BB2E23">
      <w:rPr>
        <w:rFonts w:ascii="Gibson SemiBold" w:hAnsi="Gibson SemiBold"/>
        <w:b/>
        <w:bCs/>
      </w:rPr>
      <w:br/>
    </w:r>
    <w:r w:rsidRPr="00231037">
      <w:rPr>
        <w:noProof/>
      </w:rPr>
      <w:drawing>
        <wp:inline distT="0" distB="0" distL="0" distR="0" wp14:anchorId="70910E39" wp14:editId="70910E3A">
          <wp:extent cx="7802245" cy="181991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245" cy="18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1160" w:rsidRPr="003F116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1FE"/>
    <w:multiLevelType w:val="hybridMultilevel"/>
    <w:tmpl w:val="E584B2BC"/>
    <w:lvl w:ilvl="0" w:tplc="0C627316">
      <w:start w:val="1"/>
      <w:numFmt w:val="bullet"/>
      <w:lvlText w:val="•"/>
      <w:lvlJc w:val="left"/>
      <w:pPr>
        <w:ind w:left="720" w:hanging="360"/>
      </w:pPr>
      <w:rPr>
        <w:rFonts w:ascii="font748" w:hAnsi="font748" w:cs="Times New Roman" w:hint="default"/>
        <w:b w:val="0"/>
        <w:i w:val="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00A"/>
    <w:multiLevelType w:val="hybridMultilevel"/>
    <w:tmpl w:val="DB5AB84A"/>
    <w:lvl w:ilvl="0" w:tplc="4912BD48">
      <w:start w:val="1"/>
      <w:numFmt w:val="bullet"/>
      <w:lvlText w:val="•"/>
      <w:lvlJc w:val="left"/>
      <w:pPr>
        <w:ind w:left="216" w:hanging="216"/>
      </w:pPr>
      <w:rPr>
        <w:rFonts w:ascii="font748" w:hAnsi="font74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886"/>
    <w:multiLevelType w:val="hybridMultilevel"/>
    <w:tmpl w:val="ECC85212"/>
    <w:lvl w:ilvl="0" w:tplc="0C627316">
      <w:start w:val="1"/>
      <w:numFmt w:val="bullet"/>
      <w:lvlText w:val="•"/>
      <w:lvlJc w:val="left"/>
      <w:pPr>
        <w:ind w:left="720" w:hanging="360"/>
      </w:pPr>
      <w:rPr>
        <w:rFonts w:ascii="font748" w:hAnsi="font748" w:cs="Times New Roman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901"/>
    <w:multiLevelType w:val="hybridMultilevel"/>
    <w:tmpl w:val="42B8DA42"/>
    <w:lvl w:ilvl="0" w:tplc="2F74FBD8">
      <w:start w:val="1"/>
      <w:numFmt w:val="bullet"/>
      <w:lvlText w:val="•"/>
      <w:lvlJc w:val="left"/>
      <w:pPr>
        <w:ind w:left="360" w:hanging="288"/>
      </w:pPr>
      <w:rPr>
        <w:rFonts w:ascii="font748" w:hAnsi="font748" w:cs="Times New Roman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62DA"/>
    <w:multiLevelType w:val="hybridMultilevel"/>
    <w:tmpl w:val="40405BD6"/>
    <w:lvl w:ilvl="0" w:tplc="20FE3C58">
      <w:start w:val="1"/>
      <w:numFmt w:val="bullet"/>
      <w:lvlText w:val="•"/>
      <w:lvlJc w:val="left"/>
      <w:pPr>
        <w:ind w:left="216" w:hanging="216"/>
      </w:pPr>
      <w:rPr>
        <w:rFonts w:ascii="font748" w:hAnsi="font748" w:cs="Times New Roman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74CF3"/>
    <w:multiLevelType w:val="hybridMultilevel"/>
    <w:tmpl w:val="95CACE62"/>
    <w:lvl w:ilvl="0" w:tplc="F7B6A668">
      <w:start w:val="1"/>
      <w:numFmt w:val="bullet"/>
      <w:lvlText w:val="•"/>
      <w:lvlJc w:val="left"/>
      <w:pPr>
        <w:ind w:left="216" w:hanging="288"/>
      </w:pPr>
      <w:rPr>
        <w:rFonts w:ascii="font748" w:hAnsi="font748" w:cs="Times New Roman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0FBB"/>
    <w:multiLevelType w:val="hybridMultilevel"/>
    <w:tmpl w:val="43E65ACE"/>
    <w:lvl w:ilvl="0" w:tplc="0C627316">
      <w:start w:val="1"/>
      <w:numFmt w:val="bullet"/>
      <w:lvlText w:val="•"/>
      <w:lvlJc w:val="left"/>
      <w:pPr>
        <w:ind w:left="720" w:hanging="360"/>
      </w:pPr>
      <w:rPr>
        <w:rFonts w:ascii="font748" w:hAnsi="font748" w:cs="Times New Roman" w:hint="default"/>
        <w:b w:val="0"/>
        <w:i w:val="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E152B"/>
    <w:multiLevelType w:val="hybridMultilevel"/>
    <w:tmpl w:val="6AE8D3A2"/>
    <w:lvl w:ilvl="0" w:tplc="705CFB90">
      <w:start w:val="1"/>
      <w:numFmt w:val="bullet"/>
      <w:lvlText w:val="•"/>
      <w:lvlJc w:val="left"/>
      <w:pPr>
        <w:ind w:left="360" w:hanging="288"/>
      </w:pPr>
      <w:rPr>
        <w:rFonts w:ascii="font748" w:hAnsi="font748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4DBF"/>
    <w:multiLevelType w:val="hybridMultilevel"/>
    <w:tmpl w:val="0A6E6DA6"/>
    <w:lvl w:ilvl="0" w:tplc="0C627316">
      <w:start w:val="1"/>
      <w:numFmt w:val="bullet"/>
      <w:lvlText w:val="•"/>
      <w:lvlJc w:val="left"/>
      <w:pPr>
        <w:ind w:left="360" w:hanging="360"/>
      </w:pPr>
      <w:rPr>
        <w:rFonts w:ascii="font748" w:hAnsi="font748" w:cs="Times New Roman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7F30"/>
    <w:multiLevelType w:val="hybridMultilevel"/>
    <w:tmpl w:val="10B06DE4"/>
    <w:lvl w:ilvl="0" w:tplc="8D28DBEE">
      <w:start w:val="1"/>
      <w:numFmt w:val="bullet"/>
      <w:lvlText w:val="•"/>
      <w:lvlJc w:val="left"/>
      <w:pPr>
        <w:ind w:left="288" w:hanging="288"/>
      </w:pPr>
      <w:rPr>
        <w:rFonts w:ascii="font748" w:hAnsi="font748" w:cs="Times New Roman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66225"/>
    <w:multiLevelType w:val="hybridMultilevel"/>
    <w:tmpl w:val="72D84100"/>
    <w:lvl w:ilvl="0" w:tplc="8D28DBEE">
      <w:start w:val="1"/>
      <w:numFmt w:val="bullet"/>
      <w:lvlText w:val="•"/>
      <w:lvlJc w:val="left"/>
      <w:pPr>
        <w:ind w:left="468" w:hanging="288"/>
      </w:pPr>
      <w:rPr>
        <w:rFonts w:ascii="font748" w:hAnsi="font748" w:cs="Times New Roman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AE13B6F"/>
    <w:multiLevelType w:val="hybridMultilevel"/>
    <w:tmpl w:val="28DA80A2"/>
    <w:lvl w:ilvl="0" w:tplc="8D28DBEE">
      <w:start w:val="1"/>
      <w:numFmt w:val="bullet"/>
      <w:lvlText w:val="•"/>
      <w:lvlJc w:val="left"/>
      <w:pPr>
        <w:ind w:left="468" w:hanging="288"/>
      </w:pPr>
      <w:rPr>
        <w:rFonts w:ascii="font748" w:hAnsi="font748" w:cs="Times New Roman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6AB7478"/>
    <w:multiLevelType w:val="hybridMultilevel"/>
    <w:tmpl w:val="F5FC90A8"/>
    <w:lvl w:ilvl="0" w:tplc="0C627316">
      <w:start w:val="1"/>
      <w:numFmt w:val="bullet"/>
      <w:lvlText w:val="•"/>
      <w:lvlJc w:val="left"/>
      <w:pPr>
        <w:ind w:left="720" w:hanging="360"/>
      </w:pPr>
      <w:rPr>
        <w:rFonts w:ascii="font748" w:hAnsi="font748" w:cs="Times New Roman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971DF"/>
    <w:multiLevelType w:val="hybridMultilevel"/>
    <w:tmpl w:val="A0C4E7D4"/>
    <w:lvl w:ilvl="0" w:tplc="0C627316">
      <w:start w:val="1"/>
      <w:numFmt w:val="bullet"/>
      <w:lvlText w:val="•"/>
      <w:lvlJc w:val="left"/>
      <w:pPr>
        <w:ind w:left="720" w:hanging="360"/>
      </w:pPr>
      <w:rPr>
        <w:rFonts w:ascii="font748" w:hAnsi="font748" w:cs="Times New Roman" w:hint="default"/>
        <w:b w:val="0"/>
        <w:i w:val="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03"/>
    <w:rsid w:val="000119FE"/>
    <w:rsid w:val="000E6F65"/>
    <w:rsid w:val="000F0D47"/>
    <w:rsid w:val="000F5231"/>
    <w:rsid w:val="00140FCD"/>
    <w:rsid w:val="00167BD8"/>
    <w:rsid w:val="00191C64"/>
    <w:rsid w:val="00194DC9"/>
    <w:rsid w:val="001D07BB"/>
    <w:rsid w:val="00213155"/>
    <w:rsid w:val="00246CAE"/>
    <w:rsid w:val="00260C8E"/>
    <w:rsid w:val="002754FC"/>
    <w:rsid w:val="0028247F"/>
    <w:rsid w:val="00287A8E"/>
    <w:rsid w:val="00340298"/>
    <w:rsid w:val="003A3F8E"/>
    <w:rsid w:val="003D3C03"/>
    <w:rsid w:val="003F1160"/>
    <w:rsid w:val="003F34FB"/>
    <w:rsid w:val="00406B86"/>
    <w:rsid w:val="004D5D00"/>
    <w:rsid w:val="0050073D"/>
    <w:rsid w:val="00541B0E"/>
    <w:rsid w:val="00555FC1"/>
    <w:rsid w:val="00582D5F"/>
    <w:rsid w:val="0058322F"/>
    <w:rsid w:val="0058621E"/>
    <w:rsid w:val="005F3091"/>
    <w:rsid w:val="0061223B"/>
    <w:rsid w:val="00652BBC"/>
    <w:rsid w:val="00656E34"/>
    <w:rsid w:val="0067488D"/>
    <w:rsid w:val="00681A55"/>
    <w:rsid w:val="00757B69"/>
    <w:rsid w:val="00771EC7"/>
    <w:rsid w:val="007735F9"/>
    <w:rsid w:val="007774BB"/>
    <w:rsid w:val="007E16E1"/>
    <w:rsid w:val="00864F2E"/>
    <w:rsid w:val="008758C0"/>
    <w:rsid w:val="00942DD0"/>
    <w:rsid w:val="00944EF5"/>
    <w:rsid w:val="009B6260"/>
    <w:rsid w:val="00A55C55"/>
    <w:rsid w:val="00A6558D"/>
    <w:rsid w:val="00B34877"/>
    <w:rsid w:val="00B6430A"/>
    <w:rsid w:val="00BA6E60"/>
    <w:rsid w:val="00BB2E23"/>
    <w:rsid w:val="00BC7B6A"/>
    <w:rsid w:val="00CF5B99"/>
    <w:rsid w:val="00D923D3"/>
    <w:rsid w:val="00D92CFC"/>
    <w:rsid w:val="00D9769D"/>
    <w:rsid w:val="00DB646F"/>
    <w:rsid w:val="00E44E36"/>
    <w:rsid w:val="00E46A38"/>
    <w:rsid w:val="00E5142D"/>
    <w:rsid w:val="00E6255E"/>
    <w:rsid w:val="00E96364"/>
    <w:rsid w:val="00EB00D3"/>
    <w:rsid w:val="00EE5DC6"/>
    <w:rsid w:val="00F120E5"/>
    <w:rsid w:val="00F20C16"/>
    <w:rsid w:val="00F325E8"/>
    <w:rsid w:val="00FC07F7"/>
    <w:rsid w:val="00F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0910E12"/>
  <w14:defaultImageDpi w14:val="32767"/>
  <w15:chartTrackingRefBased/>
  <w15:docId w15:val="{9300BBE3-5EB4-404B-9258-9046914E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23B"/>
    <w:rPr>
      <w:rFonts w:ascii="Gibson Light" w:hAnsi="Gibson Light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23B"/>
    <w:pPr>
      <w:keepNext/>
      <w:keepLines/>
      <w:spacing w:before="240"/>
      <w:outlineLvl w:val="0"/>
    </w:pPr>
    <w:rPr>
      <w:rFonts w:ascii="Gibson" w:eastAsia="Times New Roman" w:hAnsi="Gibson"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C64"/>
    <w:pPr>
      <w:keepNext/>
      <w:keepLines/>
      <w:spacing w:before="40"/>
      <w:outlineLvl w:val="1"/>
    </w:pPr>
    <w:rPr>
      <w:rFonts w:eastAsia="Times New Roman"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5E8"/>
    <w:pPr>
      <w:keepNext/>
      <w:keepLines/>
      <w:spacing w:before="40"/>
      <w:outlineLvl w:val="2"/>
    </w:pPr>
    <w:rPr>
      <w:rFonts w:ascii="Gibson" w:eastAsia="Times New Roman" w:hAnsi="Gibso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223B"/>
    <w:rPr>
      <w:rFonts w:ascii="Gibson" w:eastAsia="Times New Roman" w:hAnsi="Gibson" w:cs="Times New Roman"/>
      <w:color w:val="C00000"/>
      <w:sz w:val="28"/>
      <w:szCs w:val="32"/>
    </w:rPr>
  </w:style>
  <w:style w:type="character" w:customStyle="1" w:styleId="Heading2Char">
    <w:name w:val="Heading 2 Char"/>
    <w:link w:val="Heading2"/>
    <w:uiPriority w:val="9"/>
    <w:rsid w:val="00191C64"/>
    <w:rPr>
      <w:rFonts w:ascii="Gibson Light" w:eastAsia="Times New Roman" w:hAnsi="Gibson Light" w:cs="Times New Roman"/>
      <w:color w:val="C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81A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1A55"/>
    <w:rPr>
      <w:rFonts w:ascii="Gibson Light" w:hAnsi="Gibson Light"/>
      <w:sz w:val="21"/>
    </w:rPr>
  </w:style>
  <w:style w:type="paragraph" w:styleId="ListParagraph">
    <w:name w:val="List Paragraph"/>
    <w:basedOn w:val="Normal"/>
    <w:uiPriority w:val="34"/>
    <w:qFormat/>
    <w:rsid w:val="00191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1C64"/>
    <w:rPr>
      <w:rFonts w:ascii="Gibson Light" w:hAnsi="Gibson Light"/>
      <w:sz w:val="21"/>
    </w:rPr>
  </w:style>
  <w:style w:type="paragraph" w:customStyle="1" w:styleId="Paragraph">
    <w:name w:val="Paragraph"/>
    <w:basedOn w:val="Normal"/>
    <w:rsid w:val="00191C64"/>
    <w:rPr>
      <w:color w:val="000000"/>
    </w:rPr>
  </w:style>
  <w:style w:type="paragraph" w:customStyle="1" w:styleId="Style1">
    <w:name w:val="Style1"/>
    <w:basedOn w:val="Paragraph"/>
    <w:qFormat/>
    <w:rsid w:val="00191C64"/>
  </w:style>
  <w:style w:type="character" w:styleId="Strong">
    <w:name w:val="Strong"/>
    <w:uiPriority w:val="22"/>
    <w:qFormat/>
    <w:rsid w:val="00F325E8"/>
    <w:rPr>
      <w:b/>
      <w:bCs/>
    </w:rPr>
  </w:style>
  <w:style w:type="character" w:customStyle="1" w:styleId="Heading3Char">
    <w:name w:val="Heading 3 Char"/>
    <w:link w:val="Heading3"/>
    <w:uiPriority w:val="9"/>
    <w:rsid w:val="00F325E8"/>
    <w:rPr>
      <w:rFonts w:ascii="Gibson" w:eastAsia="Times New Roman" w:hAnsi="Gibson" w:cs="Times New Roman"/>
      <w:color w:val="000000"/>
      <w:sz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D47"/>
    <w:rPr>
      <w:rFonts w:ascii="Calibri" w:hAnsi="Calibri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D47"/>
  </w:style>
  <w:style w:type="paragraph" w:customStyle="1" w:styleId="FillerText">
    <w:name w:val="Filler Text"/>
    <w:basedOn w:val="Paragraph"/>
    <w:qFormat/>
    <w:rsid w:val="004D5D00"/>
    <w:rPr>
      <w:rFonts w:ascii="Gibson" w:hAnsi="Gibson"/>
      <w:b/>
      <w:bCs/>
    </w:rPr>
  </w:style>
  <w:style w:type="character" w:styleId="Hyperlink">
    <w:name w:val="Hyperlink"/>
    <w:uiPriority w:val="99"/>
    <w:semiHidden/>
    <w:unhideWhenUsed/>
    <w:rsid w:val="00757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logmeininc.com/lastp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6" baseType="variant"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https://support.logmeininc.com/lastpass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Vermette (3P)</dc:creator>
  <cp:keywords/>
  <dc:description/>
  <cp:lastModifiedBy>Mary Dickens</cp:lastModifiedBy>
  <cp:revision>6</cp:revision>
  <dcterms:created xsi:type="dcterms:W3CDTF">2021-05-10T19:49:00Z</dcterms:created>
  <dcterms:modified xsi:type="dcterms:W3CDTF">2021-05-10T19:49:00Z</dcterms:modified>
</cp:coreProperties>
</file>